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38" w:rsidRPr="00386408" w:rsidRDefault="00A71B38" w:rsidP="00A71B38">
      <w:pPr>
        <w:pStyle w:val="ConsTitle"/>
        <w:widowControl/>
        <w:ind w:right="0"/>
        <w:jc w:val="center"/>
        <w:rPr>
          <w:rFonts w:ascii="Times New Roman" w:hAnsi="Times New Roman"/>
          <w:b w:val="0"/>
          <w:i/>
          <w:sz w:val="20"/>
        </w:rPr>
      </w:pPr>
      <w:bookmarkStart w:id="0" w:name="_GoBack"/>
      <w:r w:rsidRPr="00386408">
        <w:rPr>
          <w:rFonts w:ascii="Times New Roman" w:hAnsi="Times New Roman"/>
          <w:b w:val="0"/>
          <w:i/>
          <w:sz w:val="20"/>
        </w:rPr>
        <w:t>Рекомендуемая форма ответа Клиента</w:t>
      </w:r>
    </w:p>
    <w:bookmarkEnd w:id="0"/>
    <w:p w:rsidR="00A71B38" w:rsidRPr="00386408" w:rsidRDefault="00A71B38" w:rsidP="00A71B38">
      <w:pPr>
        <w:pStyle w:val="ConsTitle"/>
        <w:widowControl/>
        <w:spacing w:after="120"/>
        <w:ind w:right="0"/>
        <w:jc w:val="center"/>
        <w:rPr>
          <w:rFonts w:ascii="Times New Roman" w:hAnsi="Times New Roman"/>
          <w:b w:val="0"/>
          <w:i/>
          <w:sz w:val="20"/>
        </w:rPr>
      </w:pPr>
      <w:r w:rsidRPr="00386408">
        <w:rPr>
          <w:rFonts w:ascii="Times New Roman" w:hAnsi="Times New Roman"/>
          <w:b w:val="0"/>
          <w:i/>
          <w:sz w:val="20"/>
        </w:rPr>
        <w:t xml:space="preserve">при отсутствии изменений ранее представленных </w:t>
      </w:r>
      <w:proofErr w:type="gramStart"/>
      <w:r w:rsidRPr="00386408">
        <w:rPr>
          <w:rFonts w:ascii="Times New Roman" w:hAnsi="Times New Roman"/>
          <w:b w:val="0"/>
          <w:i/>
          <w:sz w:val="20"/>
        </w:rPr>
        <w:t>в</w:t>
      </w:r>
      <w:proofErr w:type="gramEnd"/>
      <w:r w:rsidRPr="00386408">
        <w:rPr>
          <w:rFonts w:ascii="Times New Roman" w:hAnsi="Times New Roman"/>
          <w:b w:val="0"/>
          <w:i/>
          <w:sz w:val="20"/>
        </w:rPr>
        <w:t xml:space="preserve"> </w:t>
      </w:r>
      <w:r w:rsidR="00065A44">
        <w:rPr>
          <w:rFonts w:ascii="Times New Roman" w:hAnsi="Times New Roman"/>
          <w:b w:val="0"/>
          <w:i/>
          <w:sz w:val="20"/>
        </w:rPr>
        <w:t>Оператору</w:t>
      </w:r>
      <w:r w:rsidRPr="00386408">
        <w:rPr>
          <w:rFonts w:ascii="Times New Roman" w:hAnsi="Times New Roman"/>
          <w:b w:val="0"/>
          <w:i/>
          <w:sz w:val="20"/>
        </w:rPr>
        <w:t xml:space="preserve"> сведений</w:t>
      </w:r>
      <w:r w:rsidRPr="00386408">
        <w:rPr>
          <w:rStyle w:val="a5"/>
          <w:rFonts w:ascii="Times New Roman" w:hAnsi="Times New Roman"/>
          <w:b w:val="0"/>
          <w:i/>
          <w:sz w:val="20"/>
        </w:rPr>
        <w:footnoteReference w:id="1"/>
      </w:r>
    </w:p>
    <w:p w:rsidR="00A71B38" w:rsidRPr="00386408" w:rsidRDefault="00A71B38" w:rsidP="00A71B38">
      <w:pPr>
        <w:pStyle w:val="ConsTitle"/>
        <w:widowControl/>
        <w:ind w:right="0"/>
        <w:jc w:val="right"/>
        <w:rPr>
          <w:rFonts w:ascii="Times New Roman" w:hAnsi="Times New Roman"/>
          <w:b w:val="0"/>
          <w:sz w:val="22"/>
          <w:szCs w:val="22"/>
        </w:rPr>
      </w:pPr>
    </w:p>
    <w:p w:rsidR="00A71B38" w:rsidRPr="00386408" w:rsidRDefault="00A71B38" w:rsidP="00A71B38">
      <w:pPr>
        <w:pStyle w:val="ConsTitle"/>
        <w:widowControl/>
        <w:ind w:right="0"/>
        <w:jc w:val="right"/>
        <w:rPr>
          <w:rFonts w:ascii="Times New Roman" w:hAnsi="Times New Roman"/>
          <w:b w:val="0"/>
          <w:sz w:val="22"/>
          <w:szCs w:val="22"/>
        </w:rPr>
      </w:pPr>
    </w:p>
    <w:p w:rsidR="00A71B38" w:rsidRPr="00386408" w:rsidRDefault="00A71B38" w:rsidP="00A71B38">
      <w:pPr>
        <w:pStyle w:val="ConsTitle"/>
        <w:widowControl/>
        <w:ind w:right="0"/>
        <w:jc w:val="right"/>
        <w:rPr>
          <w:rFonts w:ascii="Times New Roman" w:hAnsi="Times New Roman"/>
          <w:b w:val="0"/>
          <w:sz w:val="20"/>
        </w:rPr>
      </w:pPr>
      <w:r w:rsidRPr="00386408">
        <w:rPr>
          <w:rFonts w:ascii="Times New Roman" w:hAnsi="Times New Roman"/>
          <w:b w:val="0"/>
          <w:sz w:val="20"/>
        </w:rPr>
        <w:t xml:space="preserve">                                                                                    </w:t>
      </w:r>
      <w:r w:rsidR="00065A44">
        <w:rPr>
          <w:rFonts w:ascii="Times New Roman" w:hAnsi="Times New Roman"/>
          <w:b w:val="0"/>
          <w:sz w:val="20"/>
        </w:rPr>
        <w:t xml:space="preserve">                    ИП  Николаевой Елене Алексеевне</w:t>
      </w:r>
      <w:r w:rsidRPr="00386408">
        <w:rPr>
          <w:rFonts w:ascii="Times New Roman" w:hAnsi="Times New Roman"/>
          <w:b w:val="0"/>
          <w:sz w:val="20"/>
        </w:rPr>
        <w:br/>
      </w:r>
    </w:p>
    <w:p w:rsidR="00A71B38" w:rsidRPr="00386408" w:rsidRDefault="00A71B38" w:rsidP="00A71B38">
      <w:pPr>
        <w:pStyle w:val="ConsTitle"/>
        <w:widowControl/>
        <w:ind w:right="0"/>
        <w:jc w:val="right"/>
        <w:rPr>
          <w:rFonts w:ascii="Times New Roman" w:hAnsi="Times New Roman"/>
          <w:b w:val="0"/>
          <w:sz w:val="20"/>
        </w:rPr>
      </w:pPr>
      <w:r w:rsidRPr="00386408">
        <w:rPr>
          <w:rFonts w:ascii="Times New Roman" w:hAnsi="Times New Roman"/>
          <w:b w:val="0"/>
          <w:sz w:val="20"/>
        </w:rPr>
        <w:t xml:space="preserve">                                             ФИО________________________________ </w:t>
      </w:r>
    </w:p>
    <w:p w:rsidR="00A71B38" w:rsidRPr="00386408" w:rsidRDefault="00A71B38" w:rsidP="00A71B38">
      <w:pPr>
        <w:pStyle w:val="ConsTitle"/>
        <w:widowControl/>
        <w:ind w:right="0"/>
        <w:jc w:val="right"/>
        <w:rPr>
          <w:rFonts w:ascii="Times New Roman" w:hAnsi="Times New Roman"/>
          <w:b w:val="0"/>
          <w:i/>
          <w:sz w:val="20"/>
        </w:rPr>
      </w:pPr>
    </w:p>
    <w:p w:rsidR="00A71B38" w:rsidRPr="00386408" w:rsidRDefault="00A71B38" w:rsidP="00A71B38">
      <w:pPr>
        <w:pStyle w:val="ConsTitle"/>
        <w:widowControl/>
        <w:ind w:right="0"/>
        <w:rPr>
          <w:rFonts w:ascii="Times New Roman" w:hAnsi="Times New Roman"/>
          <w:b w:val="0"/>
          <w:i/>
          <w:sz w:val="20"/>
        </w:rPr>
      </w:pPr>
      <w:r w:rsidRPr="00386408">
        <w:rPr>
          <w:rFonts w:ascii="Times New Roman" w:hAnsi="Times New Roman"/>
          <w:b w:val="0"/>
          <w:i/>
          <w:sz w:val="20"/>
        </w:rPr>
        <w:t>Уведомление</w:t>
      </w:r>
    </w:p>
    <w:p w:rsidR="00A71B38" w:rsidRPr="00386408" w:rsidRDefault="00A71B38" w:rsidP="00A71B38">
      <w:pPr>
        <w:pStyle w:val="ConsTitle"/>
        <w:widowControl/>
        <w:ind w:right="0"/>
        <w:rPr>
          <w:rFonts w:ascii="Times New Roman" w:hAnsi="Times New Roman"/>
          <w:b w:val="0"/>
          <w:i/>
          <w:sz w:val="20"/>
        </w:rPr>
      </w:pPr>
      <w:r w:rsidRPr="00386408">
        <w:rPr>
          <w:rFonts w:ascii="Times New Roman" w:hAnsi="Times New Roman"/>
          <w:b w:val="0"/>
          <w:i/>
          <w:sz w:val="20"/>
        </w:rPr>
        <w:t>об отсутствии изменений в документах и сведениях,</w:t>
      </w:r>
    </w:p>
    <w:p w:rsidR="00A71B38" w:rsidRPr="00386408" w:rsidRDefault="00A71B38" w:rsidP="00A71B38">
      <w:pPr>
        <w:pStyle w:val="ConsTitle"/>
        <w:widowControl/>
        <w:ind w:right="0"/>
        <w:rPr>
          <w:rFonts w:ascii="Times New Roman" w:hAnsi="Times New Roman"/>
          <w:b w:val="0"/>
          <w:i/>
          <w:sz w:val="20"/>
        </w:rPr>
      </w:pPr>
      <w:r w:rsidRPr="00386408">
        <w:rPr>
          <w:rFonts w:ascii="Times New Roman" w:hAnsi="Times New Roman"/>
          <w:b w:val="0"/>
          <w:i/>
          <w:sz w:val="20"/>
        </w:rPr>
        <w:t>ранее представленных в целях идентификации</w:t>
      </w:r>
    </w:p>
    <w:p w:rsidR="00A71B38" w:rsidRPr="00386408" w:rsidRDefault="00A71B38" w:rsidP="00A71B38">
      <w:pPr>
        <w:pStyle w:val="ConsTitle"/>
        <w:widowControl/>
        <w:ind w:right="0"/>
        <w:rPr>
          <w:rFonts w:ascii="Times New Roman" w:hAnsi="Times New Roman"/>
          <w:b w:val="0"/>
          <w:i/>
          <w:sz w:val="20"/>
        </w:rPr>
      </w:pPr>
    </w:p>
    <w:p w:rsidR="00A71B38" w:rsidRPr="00386408" w:rsidRDefault="00A71B38" w:rsidP="00A71B38">
      <w:pPr>
        <w:pStyle w:val="ConsTitle"/>
        <w:widowControl/>
        <w:ind w:right="0" w:firstLine="708"/>
        <w:jc w:val="both"/>
        <w:rPr>
          <w:rFonts w:ascii="Times New Roman" w:hAnsi="Times New Roman"/>
          <w:b w:val="0"/>
          <w:szCs w:val="24"/>
        </w:rPr>
      </w:pPr>
      <w:r w:rsidRPr="00386408">
        <w:rPr>
          <w:rFonts w:ascii="Times New Roman" w:hAnsi="Times New Roman"/>
          <w:b w:val="0"/>
          <w:szCs w:val="24"/>
        </w:rPr>
        <w:t>Настоящим __________________________________</w:t>
      </w:r>
      <w:r>
        <w:rPr>
          <w:rFonts w:ascii="Times New Roman" w:hAnsi="Times New Roman"/>
          <w:b w:val="0"/>
          <w:szCs w:val="24"/>
        </w:rPr>
        <w:t>_____________________________</w:t>
      </w:r>
      <w:r w:rsidRPr="00386408">
        <w:rPr>
          <w:rFonts w:ascii="Times New Roman" w:hAnsi="Times New Roman"/>
          <w:b w:val="0"/>
          <w:szCs w:val="24"/>
        </w:rPr>
        <w:t>(далее – Клиент)</w:t>
      </w:r>
    </w:p>
    <w:p w:rsidR="00A71B38" w:rsidRPr="00386408" w:rsidRDefault="00A71B38" w:rsidP="00A71B38">
      <w:pPr>
        <w:pStyle w:val="ConsTitle"/>
        <w:widowControl/>
        <w:ind w:right="0"/>
        <w:jc w:val="center"/>
        <w:rPr>
          <w:rFonts w:ascii="Times New Roman" w:hAnsi="Times New Roman"/>
          <w:b w:val="0"/>
          <w:i/>
          <w:sz w:val="18"/>
          <w:szCs w:val="18"/>
        </w:rPr>
      </w:pPr>
      <w:r w:rsidRPr="00386408">
        <w:rPr>
          <w:rFonts w:ascii="Times New Roman" w:hAnsi="Times New Roman"/>
          <w:b w:val="0"/>
          <w:i/>
          <w:sz w:val="18"/>
          <w:szCs w:val="18"/>
        </w:rPr>
        <w:t>(указывается полное наименование Клиента)</w:t>
      </w:r>
    </w:p>
    <w:p w:rsidR="00A71B38" w:rsidRPr="00386408" w:rsidRDefault="00065A44" w:rsidP="00A71B38">
      <w:pPr>
        <w:adjustRightInd w:val="0"/>
        <w:jc w:val="both"/>
        <w:rPr>
          <w:b/>
          <w:i/>
          <w:sz w:val="24"/>
        </w:rPr>
      </w:pPr>
      <w:proofErr w:type="gramStart"/>
      <w:r>
        <w:rPr>
          <w:sz w:val="24"/>
        </w:rPr>
        <w:t>уведомляет ИП Николаеву Елену Алексеевну (далее - Оператор</w:t>
      </w:r>
      <w:r w:rsidR="00A71B38" w:rsidRPr="00386408">
        <w:rPr>
          <w:sz w:val="24"/>
        </w:rPr>
        <w:t>) об отсутствии на дату подписания настоящего письма изменений в документах и сведениях, ран</w:t>
      </w:r>
      <w:r>
        <w:rPr>
          <w:sz w:val="24"/>
        </w:rPr>
        <w:t>ее представленных Оператору</w:t>
      </w:r>
      <w:r w:rsidR="00A71B38" w:rsidRPr="00386408">
        <w:rPr>
          <w:sz w:val="24"/>
        </w:rPr>
        <w:t xml:space="preserve"> в соответствии с требованиями статьи 7 Федерального закона от 07.08.2001г. № 115-ФЗ «О противодействии легализации (отмыванию) доходов, полученных преступным путем, и финансированию терроризма», в том числе об отсутствии изменений в</w:t>
      </w:r>
      <w:r w:rsidR="00A71B38" w:rsidRPr="00386408">
        <w:rPr>
          <w:sz w:val="24"/>
          <w:szCs w:val="24"/>
        </w:rPr>
        <w:t xml:space="preserve"> сведениях о Клиенте, представителях, </w:t>
      </w:r>
      <w:proofErr w:type="spellStart"/>
      <w:r w:rsidR="00A71B38" w:rsidRPr="00386408">
        <w:rPr>
          <w:sz w:val="24"/>
          <w:szCs w:val="24"/>
        </w:rPr>
        <w:t>выгодоприобретателях</w:t>
      </w:r>
      <w:proofErr w:type="spellEnd"/>
      <w:r w:rsidR="00A71B38" w:rsidRPr="00386408">
        <w:rPr>
          <w:sz w:val="24"/>
          <w:szCs w:val="24"/>
        </w:rPr>
        <w:t xml:space="preserve"> и </w:t>
      </w:r>
      <w:proofErr w:type="spellStart"/>
      <w:r w:rsidR="00A71B38" w:rsidRPr="00386408">
        <w:rPr>
          <w:sz w:val="24"/>
          <w:szCs w:val="24"/>
        </w:rPr>
        <w:t>бенефициарных</w:t>
      </w:r>
      <w:proofErr w:type="spellEnd"/>
      <w:r w:rsidR="00A71B38" w:rsidRPr="00386408">
        <w:rPr>
          <w:sz w:val="24"/>
          <w:szCs w:val="24"/>
        </w:rPr>
        <w:t xml:space="preserve"> владельцах</w:t>
      </w:r>
      <w:proofErr w:type="gramEnd"/>
      <w:r w:rsidR="00A71B38" w:rsidRPr="00386408">
        <w:rPr>
          <w:sz w:val="24"/>
          <w:szCs w:val="24"/>
        </w:rPr>
        <w:t xml:space="preserve"> </w:t>
      </w:r>
      <w:proofErr w:type="gramStart"/>
      <w:r w:rsidR="00A71B38" w:rsidRPr="00386408">
        <w:rPr>
          <w:sz w:val="24"/>
          <w:szCs w:val="24"/>
        </w:rPr>
        <w:t>Клиента</w:t>
      </w:r>
      <w:proofErr w:type="gramEnd"/>
      <w:r w:rsidR="00A71B38" w:rsidRPr="00386408">
        <w:rPr>
          <w:sz w:val="24"/>
          <w:szCs w:val="24"/>
        </w:rPr>
        <w:t>, сведениях о принадлежности Клиента</w:t>
      </w:r>
      <w:r w:rsidR="00A71B38" w:rsidRPr="00386408">
        <w:rPr>
          <w:i/>
          <w:sz w:val="24"/>
          <w:vertAlign w:val="superscript"/>
        </w:rPr>
        <w:footnoteReference w:id="2"/>
      </w:r>
      <w:r w:rsidR="00A71B38" w:rsidRPr="00386408">
        <w:rPr>
          <w:sz w:val="24"/>
          <w:szCs w:val="24"/>
        </w:rPr>
        <w:t xml:space="preserve">, представителей, </w:t>
      </w:r>
      <w:proofErr w:type="spellStart"/>
      <w:r w:rsidR="00A71B38" w:rsidRPr="00386408">
        <w:rPr>
          <w:sz w:val="24"/>
          <w:szCs w:val="24"/>
        </w:rPr>
        <w:t>выгодоприобретателей</w:t>
      </w:r>
      <w:proofErr w:type="spellEnd"/>
      <w:r w:rsidR="00A71B38" w:rsidRPr="00386408">
        <w:rPr>
          <w:sz w:val="24"/>
          <w:szCs w:val="24"/>
        </w:rPr>
        <w:t xml:space="preserve">, </w:t>
      </w:r>
      <w:proofErr w:type="spellStart"/>
      <w:r w:rsidR="00A71B38" w:rsidRPr="00386408">
        <w:rPr>
          <w:sz w:val="24"/>
          <w:szCs w:val="24"/>
        </w:rPr>
        <w:t>бенефициарных</w:t>
      </w:r>
      <w:proofErr w:type="spellEnd"/>
      <w:r w:rsidR="00A71B38" w:rsidRPr="00386408">
        <w:rPr>
          <w:sz w:val="24"/>
          <w:szCs w:val="24"/>
        </w:rPr>
        <w:t xml:space="preserve"> владельцев Клиента к публичным должностным лицам, супругам, близким родственникам публичного должностного лица, </w:t>
      </w:r>
      <w:r w:rsidR="00A71B38" w:rsidRPr="00386408">
        <w:rPr>
          <w:i/>
          <w:sz w:val="24"/>
          <w:szCs w:val="24"/>
        </w:rPr>
        <w:t>сведениях о лицензиях Клиента, сведениях об органах управления Клиента</w:t>
      </w:r>
      <w:r w:rsidR="00A71B38" w:rsidRPr="00386408">
        <w:rPr>
          <w:i/>
          <w:sz w:val="24"/>
          <w:vertAlign w:val="superscript"/>
        </w:rPr>
        <w:footnoteReference w:id="3"/>
      </w:r>
      <w:r w:rsidR="00A71B38" w:rsidRPr="00386408">
        <w:rPr>
          <w:i/>
          <w:sz w:val="24"/>
          <w:szCs w:val="24"/>
        </w:rPr>
        <w:t>, сведениях о местонахождении Клиента</w:t>
      </w:r>
      <w:r w:rsidR="00A71B38" w:rsidRPr="00386408">
        <w:rPr>
          <w:i/>
          <w:sz w:val="24"/>
          <w:vertAlign w:val="superscript"/>
        </w:rPr>
        <w:t>3</w:t>
      </w:r>
      <w:r w:rsidR="00A71B38" w:rsidRPr="00386408">
        <w:rPr>
          <w:i/>
          <w:sz w:val="24"/>
          <w:szCs w:val="24"/>
        </w:rPr>
        <w:t>, сведениях о месте пребывания/месте регистрации Клиента</w:t>
      </w:r>
      <w:r w:rsidR="00A71B38" w:rsidRPr="00386408">
        <w:rPr>
          <w:i/>
          <w:sz w:val="24"/>
          <w:szCs w:val="24"/>
          <w:vertAlign w:val="superscript"/>
        </w:rPr>
        <w:t>2</w:t>
      </w:r>
      <w:r w:rsidR="00A71B38" w:rsidRPr="00386408">
        <w:rPr>
          <w:i/>
          <w:sz w:val="24"/>
          <w:szCs w:val="24"/>
        </w:rPr>
        <w:t xml:space="preserve">. </w:t>
      </w:r>
    </w:p>
    <w:p w:rsidR="00A71B38" w:rsidRPr="00386408" w:rsidRDefault="00A71B38" w:rsidP="00A71B38">
      <w:pPr>
        <w:pStyle w:val="ConsTitle"/>
        <w:widowControl/>
        <w:spacing w:after="120"/>
        <w:ind w:right="0" w:firstLine="709"/>
        <w:jc w:val="both"/>
        <w:rPr>
          <w:rFonts w:ascii="Times New Roman" w:hAnsi="Times New Roman"/>
          <w:b w:val="0"/>
          <w:szCs w:val="24"/>
        </w:rPr>
      </w:pPr>
      <w:r w:rsidRPr="00386408">
        <w:rPr>
          <w:rFonts w:ascii="Times New Roman" w:hAnsi="Times New Roman"/>
          <w:b w:val="0"/>
          <w:szCs w:val="24"/>
        </w:rPr>
        <w:t>Клиент принимает на себя риски и ответственность, которые могут возникнуть в связи с непредставлением обновленных документов и сведений или предоставлением недостоверных сведений.</w:t>
      </w:r>
    </w:p>
    <w:p w:rsidR="00A71B38" w:rsidRPr="00386408" w:rsidRDefault="00A71B38" w:rsidP="00A71B38">
      <w:pPr>
        <w:pStyle w:val="ConsTitle"/>
        <w:widowControl/>
        <w:spacing w:after="120"/>
        <w:ind w:right="0" w:firstLine="709"/>
        <w:jc w:val="both"/>
        <w:rPr>
          <w:rFonts w:ascii="Times New Roman" w:hAnsi="Times New Roman"/>
          <w:b w:val="0"/>
          <w:sz w:val="20"/>
        </w:rPr>
      </w:pPr>
    </w:p>
    <w:p w:rsidR="00A71B38" w:rsidRPr="00386408" w:rsidRDefault="00A71B38" w:rsidP="00A71B38">
      <w:pPr>
        <w:pStyle w:val="ConsTitle"/>
        <w:widowControl/>
        <w:spacing w:after="120"/>
        <w:ind w:right="0" w:firstLine="709"/>
        <w:jc w:val="both"/>
        <w:rPr>
          <w:rFonts w:ascii="Times New Roman" w:hAnsi="Times New Roman"/>
          <w:b w:val="0"/>
          <w:sz w:val="20"/>
        </w:rPr>
      </w:pPr>
    </w:p>
    <w:p w:rsidR="00A71B38" w:rsidRPr="00386408" w:rsidRDefault="00A71B38" w:rsidP="00A71B38">
      <w:pPr>
        <w:pStyle w:val="ConsTitle"/>
        <w:widowControl/>
        <w:ind w:right="0"/>
        <w:rPr>
          <w:rFonts w:ascii="Times New Roman" w:hAnsi="Times New Roman"/>
          <w:b w:val="0"/>
          <w:sz w:val="20"/>
        </w:rPr>
      </w:pPr>
      <w:r w:rsidRPr="00386408">
        <w:rPr>
          <w:rFonts w:ascii="Times New Roman" w:hAnsi="Times New Roman"/>
          <w:b w:val="0"/>
          <w:sz w:val="20"/>
        </w:rPr>
        <w:t>Дата «____» _______________.20___ г.</w:t>
      </w:r>
    </w:p>
    <w:p w:rsidR="00A71B38" w:rsidRPr="00386408" w:rsidRDefault="00A71B38" w:rsidP="00A71B38">
      <w:pPr>
        <w:pStyle w:val="ConsTitle"/>
        <w:widowControl/>
        <w:ind w:right="0"/>
        <w:rPr>
          <w:rFonts w:ascii="Times New Roman" w:hAnsi="Times New Roman"/>
          <w:b w:val="0"/>
          <w:sz w:val="20"/>
        </w:rPr>
      </w:pPr>
    </w:p>
    <w:p w:rsidR="00A71B38" w:rsidRPr="00386408" w:rsidRDefault="00A71B38" w:rsidP="00A71B38">
      <w:pPr>
        <w:pStyle w:val="ConsTitle"/>
        <w:widowControl/>
        <w:ind w:right="0"/>
        <w:rPr>
          <w:rFonts w:ascii="Times New Roman" w:hAnsi="Times New Roman"/>
          <w:b w:val="0"/>
          <w:sz w:val="20"/>
        </w:rPr>
      </w:pPr>
      <w:r w:rsidRPr="00386408">
        <w:rPr>
          <w:rFonts w:ascii="Times New Roman" w:hAnsi="Times New Roman"/>
          <w:b w:val="0"/>
          <w:sz w:val="20"/>
        </w:rPr>
        <w:t>Подпись Клиента (уполномоченного лица):</w:t>
      </w:r>
    </w:p>
    <w:p w:rsidR="00A71B38" w:rsidRPr="00386408" w:rsidRDefault="00A71B38" w:rsidP="00A71B38">
      <w:pPr>
        <w:pStyle w:val="ConsTitle"/>
        <w:widowControl/>
        <w:ind w:right="0"/>
        <w:rPr>
          <w:rFonts w:ascii="Times New Roman" w:hAnsi="Times New Roman"/>
          <w:b w:val="0"/>
          <w:sz w:val="20"/>
        </w:rPr>
      </w:pPr>
    </w:p>
    <w:p w:rsidR="00A71B38" w:rsidRPr="00386408" w:rsidRDefault="00A71B38" w:rsidP="00A71B38">
      <w:pPr>
        <w:pStyle w:val="ConsTitle"/>
        <w:widowControl/>
        <w:ind w:right="0"/>
        <w:rPr>
          <w:rFonts w:ascii="Times New Roman" w:hAnsi="Times New Roman"/>
          <w:b w:val="0"/>
          <w:sz w:val="20"/>
        </w:rPr>
      </w:pPr>
      <w:r w:rsidRPr="00386408">
        <w:rPr>
          <w:rFonts w:ascii="Times New Roman" w:hAnsi="Times New Roman"/>
          <w:b w:val="0"/>
          <w:sz w:val="20"/>
        </w:rPr>
        <w:t>____________________/______________________________________________________________________________</w:t>
      </w:r>
    </w:p>
    <w:p w:rsidR="00A71B38" w:rsidRPr="00386408" w:rsidRDefault="00A71B38" w:rsidP="00A71B38">
      <w:pPr>
        <w:pStyle w:val="ConsTitle"/>
        <w:widowControl/>
        <w:spacing w:after="120"/>
        <w:ind w:right="0" w:firstLine="709"/>
        <w:rPr>
          <w:rFonts w:ascii="Times New Roman" w:hAnsi="Times New Roman"/>
          <w:b w:val="0"/>
          <w:sz w:val="16"/>
          <w:szCs w:val="16"/>
        </w:rPr>
      </w:pPr>
      <w:r w:rsidRPr="00386408">
        <w:rPr>
          <w:rFonts w:ascii="Times New Roman" w:hAnsi="Times New Roman"/>
          <w:b w:val="0"/>
          <w:sz w:val="16"/>
          <w:szCs w:val="16"/>
        </w:rPr>
        <w:t>(подпись)</w:t>
      </w:r>
      <w:r w:rsidRPr="00386408">
        <w:rPr>
          <w:rFonts w:ascii="Times New Roman" w:hAnsi="Times New Roman"/>
          <w:b w:val="0"/>
          <w:sz w:val="16"/>
          <w:szCs w:val="16"/>
        </w:rPr>
        <w:tab/>
      </w:r>
      <w:r w:rsidRPr="00386408">
        <w:rPr>
          <w:rFonts w:ascii="Times New Roman" w:hAnsi="Times New Roman"/>
          <w:b w:val="0"/>
          <w:sz w:val="16"/>
          <w:szCs w:val="16"/>
        </w:rPr>
        <w:tab/>
      </w:r>
      <w:r w:rsidRPr="00386408">
        <w:rPr>
          <w:rFonts w:ascii="Times New Roman" w:hAnsi="Times New Roman"/>
          <w:b w:val="0"/>
          <w:sz w:val="16"/>
          <w:szCs w:val="16"/>
        </w:rPr>
        <w:tab/>
      </w:r>
      <w:r w:rsidRPr="00386408">
        <w:rPr>
          <w:rFonts w:ascii="Times New Roman" w:hAnsi="Times New Roman"/>
          <w:b w:val="0"/>
          <w:sz w:val="16"/>
          <w:szCs w:val="16"/>
        </w:rPr>
        <w:tab/>
      </w:r>
      <w:r w:rsidRPr="00386408">
        <w:rPr>
          <w:rFonts w:ascii="Times New Roman" w:hAnsi="Times New Roman"/>
          <w:b w:val="0"/>
          <w:sz w:val="16"/>
          <w:szCs w:val="16"/>
        </w:rPr>
        <w:tab/>
      </w:r>
      <w:r w:rsidRPr="00386408">
        <w:rPr>
          <w:rFonts w:ascii="Times New Roman" w:hAnsi="Times New Roman"/>
          <w:b w:val="0"/>
          <w:sz w:val="16"/>
          <w:szCs w:val="16"/>
        </w:rPr>
        <w:tab/>
        <w:t>(должность, Ф.И.О.)</w:t>
      </w:r>
    </w:p>
    <w:p w:rsidR="00A71B38" w:rsidRPr="00386408" w:rsidRDefault="00A71B38" w:rsidP="00A71B38">
      <w:pPr>
        <w:pStyle w:val="ConsTitle"/>
        <w:widowControl/>
        <w:ind w:right="0" w:firstLine="709"/>
        <w:rPr>
          <w:rFonts w:ascii="Times New Roman" w:hAnsi="Times New Roman"/>
          <w:b w:val="0"/>
          <w:sz w:val="20"/>
        </w:rPr>
      </w:pPr>
      <w:r w:rsidRPr="00386408">
        <w:rPr>
          <w:rFonts w:ascii="Times New Roman" w:hAnsi="Times New Roman"/>
          <w:b w:val="0"/>
          <w:sz w:val="20"/>
        </w:rPr>
        <w:t>М.П.</w:t>
      </w:r>
    </w:p>
    <w:p w:rsidR="00A71B38" w:rsidRPr="008373D4" w:rsidRDefault="00A71B38" w:rsidP="00A71B38">
      <w:pPr>
        <w:pStyle w:val="ConsTitle"/>
        <w:widowControl/>
        <w:ind w:right="0" w:firstLine="708"/>
        <w:rPr>
          <w:rFonts w:cs="Arial"/>
          <w:sz w:val="22"/>
          <w:szCs w:val="22"/>
        </w:rPr>
      </w:pPr>
      <w:r w:rsidRPr="00386408">
        <w:rPr>
          <w:rFonts w:ascii="Times New Roman" w:hAnsi="Times New Roman"/>
          <w:b w:val="0"/>
          <w:i/>
          <w:sz w:val="16"/>
          <w:szCs w:val="16"/>
        </w:rPr>
        <w:t>(при наличии)</w:t>
      </w:r>
    </w:p>
    <w:p w:rsidR="00A71B38" w:rsidRPr="008373D4" w:rsidRDefault="00A71B38" w:rsidP="00A71B38">
      <w:pPr>
        <w:pStyle w:val="ConsTitle"/>
        <w:widowControl/>
        <w:ind w:right="0" w:firstLine="708"/>
        <w:rPr>
          <w:rFonts w:cs="Arial"/>
          <w:sz w:val="22"/>
          <w:szCs w:val="22"/>
        </w:rPr>
      </w:pPr>
    </w:p>
    <w:p w:rsidR="00A71B38" w:rsidRPr="008B084A" w:rsidRDefault="00A71B38" w:rsidP="00A71B38">
      <w:pPr>
        <w:rPr>
          <w:szCs w:val="22"/>
        </w:rPr>
      </w:pPr>
    </w:p>
    <w:p w:rsidR="00A71B38" w:rsidRDefault="00A71B38" w:rsidP="00A71B38">
      <w:pPr>
        <w:rPr>
          <w:szCs w:val="22"/>
        </w:rPr>
      </w:pPr>
    </w:p>
    <w:p w:rsidR="00E27F90" w:rsidRDefault="00B86BE2"/>
    <w:sectPr w:rsidR="00E27F90" w:rsidSect="00DB73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BE2" w:rsidRDefault="00B86BE2" w:rsidP="00A71B38">
      <w:r>
        <w:separator/>
      </w:r>
    </w:p>
  </w:endnote>
  <w:endnote w:type="continuationSeparator" w:id="0">
    <w:p w:rsidR="00B86BE2" w:rsidRDefault="00B86BE2" w:rsidP="00A71B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BE2" w:rsidRDefault="00B86BE2" w:rsidP="00A71B38">
      <w:r>
        <w:separator/>
      </w:r>
    </w:p>
  </w:footnote>
  <w:footnote w:type="continuationSeparator" w:id="0">
    <w:p w:rsidR="00B86BE2" w:rsidRDefault="00B86BE2" w:rsidP="00A71B38">
      <w:r>
        <w:continuationSeparator/>
      </w:r>
    </w:p>
  </w:footnote>
  <w:footnote w:id="1">
    <w:p w:rsidR="00A71B38" w:rsidRDefault="00A71B38" w:rsidP="00A71B38">
      <w:pPr>
        <w:pStyle w:val="a3"/>
      </w:pPr>
      <w:r>
        <w:rPr>
          <w:rStyle w:val="a5"/>
        </w:rPr>
        <w:footnoteRef/>
      </w:r>
      <w:r>
        <w:t xml:space="preserve"> </w:t>
      </w:r>
      <w:r w:rsidRPr="004127D3">
        <w:rPr>
          <w:sz w:val="16"/>
          <w:szCs w:val="16"/>
        </w:rPr>
        <w:t>Данное пись</w:t>
      </w:r>
      <w:r w:rsidR="00065A44">
        <w:rPr>
          <w:sz w:val="16"/>
          <w:szCs w:val="16"/>
        </w:rPr>
        <w:t xml:space="preserve">мо Клиент может направить </w:t>
      </w:r>
      <w:r w:rsidR="0019461B">
        <w:rPr>
          <w:sz w:val="16"/>
          <w:szCs w:val="16"/>
        </w:rPr>
        <w:t xml:space="preserve">Оператору </w:t>
      </w:r>
      <w:r w:rsidR="00065A44">
        <w:rPr>
          <w:sz w:val="16"/>
          <w:szCs w:val="16"/>
        </w:rPr>
        <w:t xml:space="preserve"> </w:t>
      </w:r>
      <w:r w:rsidR="0019461B">
        <w:rPr>
          <w:sz w:val="16"/>
          <w:szCs w:val="16"/>
        </w:rPr>
        <w:t>по</w:t>
      </w:r>
      <w:r w:rsidR="0019461B" w:rsidRPr="0019461B">
        <w:rPr>
          <w:sz w:val="16"/>
          <w:szCs w:val="16"/>
        </w:rPr>
        <w:t xml:space="preserve"> адрес</w:t>
      </w:r>
      <w:r w:rsidR="0019461B">
        <w:rPr>
          <w:sz w:val="16"/>
          <w:szCs w:val="16"/>
        </w:rPr>
        <w:t>у  электронной почты</w:t>
      </w:r>
      <w:r w:rsidR="0019461B" w:rsidRPr="0019461B">
        <w:rPr>
          <w:sz w:val="16"/>
          <w:szCs w:val="16"/>
        </w:rPr>
        <w:t>: dogovor92@yandex.ru или elena.nikolaeva.01@gmail.com с пометкой «Ак</w:t>
      </w:r>
      <w:r w:rsidR="0019461B">
        <w:rPr>
          <w:sz w:val="16"/>
          <w:szCs w:val="16"/>
        </w:rPr>
        <w:t>туализация персональных данных»</w:t>
      </w:r>
      <w:r w:rsidRPr="004127D3">
        <w:rPr>
          <w:sz w:val="16"/>
          <w:szCs w:val="16"/>
        </w:rPr>
        <w:t>,</w:t>
      </w:r>
      <w:r w:rsidR="0019461B">
        <w:rPr>
          <w:sz w:val="16"/>
          <w:szCs w:val="16"/>
        </w:rPr>
        <w:t xml:space="preserve">  почтовым адресом</w:t>
      </w:r>
      <w:r w:rsidR="0019461B" w:rsidRPr="0019461B">
        <w:rPr>
          <w:sz w:val="16"/>
          <w:szCs w:val="16"/>
        </w:rPr>
        <w:t xml:space="preserve">: 297202, Россия, Республика Крым, Советский р-н, </w:t>
      </w:r>
      <w:proofErr w:type="spellStart"/>
      <w:r w:rsidR="0019461B" w:rsidRPr="0019461B">
        <w:rPr>
          <w:sz w:val="16"/>
          <w:szCs w:val="16"/>
        </w:rPr>
        <w:t>пгт</w:t>
      </w:r>
      <w:proofErr w:type="spellEnd"/>
      <w:r w:rsidR="0019461B" w:rsidRPr="0019461B">
        <w:rPr>
          <w:sz w:val="16"/>
          <w:szCs w:val="16"/>
        </w:rPr>
        <w:t xml:space="preserve"> Советский, ул. 50 лет СССР, д.15, кв. 10 </w:t>
      </w:r>
      <w:r w:rsidRPr="004127D3">
        <w:rPr>
          <w:sz w:val="16"/>
          <w:szCs w:val="16"/>
        </w:rPr>
        <w:t xml:space="preserve"> </w:t>
      </w:r>
      <w:r w:rsidR="0019461B">
        <w:rPr>
          <w:sz w:val="16"/>
          <w:szCs w:val="16"/>
        </w:rPr>
        <w:t xml:space="preserve">либо </w:t>
      </w:r>
      <w:r w:rsidRPr="004127D3">
        <w:rPr>
          <w:sz w:val="16"/>
          <w:szCs w:val="16"/>
        </w:rPr>
        <w:t>предоставить клиентом лично или его представителем.</w:t>
      </w:r>
    </w:p>
  </w:footnote>
  <w:footnote w:id="2">
    <w:p w:rsidR="00A71B38" w:rsidRDefault="00A71B38" w:rsidP="00A71B38">
      <w:pPr>
        <w:pStyle w:val="a3"/>
      </w:pPr>
      <w:r w:rsidRPr="00AD4216">
        <w:rPr>
          <w:sz w:val="16"/>
          <w:szCs w:val="16"/>
        </w:rPr>
        <w:footnoteRef/>
      </w:r>
      <w:r w:rsidRPr="00AD4216">
        <w:rPr>
          <w:sz w:val="16"/>
          <w:szCs w:val="16"/>
        </w:rPr>
        <w:t xml:space="preserve"> Указывается, если Клиент – индивидуальный предприниматель </w:t>
      </w:r>
    </w:p>
  </w:footnote>
  <w:footnote w:id="3">
    <w:p w:rsidR="00A71B38" w:rsidRDefault="00A71B38" w:rsidP="00A71B38">
      <w:pPr>
        <w:pStyle w:val="a3"/>
      </w:pPr>
      <w:r>
        <w:rPr>
          <w:rStyle w:val="a5"/>
        </w:rPr>
        <w:footnoteRef/>
      </w:r>
      <w:r>
        <w:t xml:space="preserve"> </w:t>
      </w:r>
      <w:r w:rsidRPr="00AD4216">
        <w:rPr>
          <w:sz w:val="16"/>
          <w:szCs w:val="16"/>
        </w:rPr>
        <w:t>Указывается</w:t>
      </w:r>
      <w:r>
        <w:rPr>
          <w:sz w:val="16"/>
          <w:szCs w:val="16"/>
        </w:rPr>
        <w:t>,</w:t>
      </w:r>
      <w:r w:rsidRPr="00AD4216">
        <w:rPr>
          <w:sz w:val="16"/>
          <w:szCs w:val="16"/>
        </w:rPr>
        <w:t xml:space="preserve"> если Клиент –юридическое лицо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71B38"/>
    <w:rsid w:val="00065A44"/>
    <w:rsid w:val="0019461B"/>
    <w:rsid w:val="00670FD7"/>
    <w:rsid w:val="006D0EF6"/>
    <w:rsid w:val="00A71B38"/>
    <w:rsid w:val="00B86BE2"/>
    <w:rsid w:val="00BB1528"/>
    <w:rsid w:val="00DB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3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нак1 Зна"/>
    <w:basedOn w:val="a"/>
    <w:link w:val="a4"/>
    <w:uiPriority w:val="99"/>
    <w:rsid w:val="00A71B38"/>
    <w:pPr>
      <w:autoSpaceDE/>
      <w:autoSpaceDN/>
    </w:p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3"/>
    <w:uiPriority w:val="99"/>
    <w:rsid w:val="00A71B38"/>
    <w:rPr>
      <w:rFonts w:ascii="Times New Roman" w:eastAsia="Times New Roman" w:hAnsi="Times New Roman" w:cs="Times New Roman"/>
      <w:sz w:val="20"/>
      <w:szCs w:val="20"/>
      <w:lang w:eastAsia="ru-RU"/>
    </w:rPr>
  </w:style>
  <w:style w:type="character" w:styleId="a5">
    <w:name w:val="footnote reference"/>
    <w:uiPriority w:val="99"/>
    <w:rsid w:val="00A71B38"/>
    <w:rPr>
      <w:rFonts w:cs="Times New Roman"/>
      <w:vertAlign w:val="superscript"/>
    </w:rPr>
  </w:style>
  <w:style w:type="paragraph" w:customStyle="1" w:styleId="ConsTitle">
    <w:name w:val="ConsTitle"/>
    <w:rsid w:val="00A71B38"/>
    <w:pPr>
      <w:widowControl w:val="0"/>
      <w:spacing w:after="0" w:line="240" w:lineRule="auto"/>
      <w:ind w:right="19772"/>
    </w:pPr>
    <w:rPr>
      <w:rFonts w:ascii="Arial" w:eastAsia="Times New Roman"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Валерия Владимировна</dc:creator>
  <cp:keywords/>
  <dc:description/>
  <cp:lastModifiedBy>admin</cp:lastModifiedBy>
  <cp:revision>2</cp:revision>
  <dcterms:created xsi:type="dcterms:W3CDTF">2018-07-30T11:26:00Z</dcterms:created>
  <dcterms:modified xsi:type="dcterms:W3CDTF">2020-07-05T15:46:00Z</dcterms:modified>
</cp:coreProperties>
</file>